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D3A57E" w14:textId="7590215C" w:rsidR="005B200E" w:rsidRPr="00497AE6" w:rsidRDefault="00497AE6" w:rsidP="005B200E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E6">
        <w:rPr>
          <w:rFonts w:ascii="Times New Roman" w:eastAsia="Times New Roman" w:hAnsi="Times New Roman" w:cs="Times New Roman"/>
          <w:b/>
          <w:sz w:val="28"/>
          <w:szCs w:val="28"/>
        </w:rPr>
        <w:t>Zoom Info:</w:t>
      </w:r>
    </w:p>
    <w:p w14:paraId="008D9DAA" w14:textId="7476F502" w:rsidR="00497AE6" w:rsidRPr="00497AE6" w:rsidRDefault="00552426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hyperlink r:id="rId10" w:history="1">
        <w:r w:rsidR="00497AE6" w:rsidRPr="00497AE6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https://zoom.us/j/5455282559?pwd=QmpuVFpDdzZTa0Z1US9wNlBFWFdsUT09</w:t>
        </w:r>
      </w:hyperlink>
    </w:p>
    <w:p w14:paraId="53E63449" w14:textId="77777777" w:rsidR="00497AE6" w:rsidRPr="00497AE6" w:rsidRDefault="00497AE6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7AE6">
        <w:rPr>
          <w:rFonts w:ascii="Times New Roman" w:eastAsia="Times New Roman" w:hAnsi="Times New Roman" w:cs="Times New Roman"/>
          <w:bCs/>
          <w:sz w:val="20"/>
          <w:szCs w:val="20"/>
        </w:rPr>
        <w:t>Meeting ID: 545 528 2559</w:t>
      </w:r>
    </w:p>
    <w:p w14:paraId="355CADF9" w14:textId="4170B0D5" w:rsidR="00497AE6" w:rsidRDefault="00497AE6" w:rsidP="00497AE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97AE6">
        <w:rPr>
          <w:rFonts w:ascii="Times New Roman" w:eastAsia="Times New Roman" w:hAnsi="Times New Roman" w:cs="Times New Roman"/>
          <w:bCs/>
          <w:sz w:val="20"/>
          <w:szCs w:val="20"/>
        </w:rPr>
        <w:t>Meeting PW: FRIENDS</w:t>
      </w:r>
    </w:p>
    <w:p w14:paraId="059A9124" w14:textId="77777777" w:rsidR="00497AE6" w:rsidRDefault="00497AE6" w:rsidP="00497AE6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7EE0BD84" w14:textId="77777777" w:rsidR="005B1F35" w:rsidRPr="006C462E" w:rsidRDefault="005B1F35" w:rsidP="005B1F35">
      <w:p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CALL TO ORDER: 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Alex called to order </w:t>
      </w:r>
      <w:r w:rsidRP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at 7: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06</w:t>
      </w:r>
      <w:r w:rsidRP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p.m.</w:t>
      </w:r>
    </w:p>
    <w:p w14:paraId="0ED361A6" w14:textId="77777777" w:rsidR="005B1F35" w:rsidRPr="00752D72" w:rsidRDefault="005B1F35" w:rsidP="005B1F35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E55D7F9" w14:textId="543E1C16" w:rsidR="005B1F35" w:rsidRPr="0067652C" w:rsidRDefault="005B1F35" w:rsidP="005B1F35">
      <w:pP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</w:pPr>
      <w:r w:rsidRPr="00752D72">
        <w:rPr>
          <w:rFonts w:ascii="Times New Roman" w:eastAsia="Times New Roman" w:hAnsi="Times New Roman" w:cs="Times New Roman"/>
          <w:b/>
          <w:bCs/>
          <w:sz w:val="20"/>
          <w:szCs w:val="20"/>
        </w:rPr>
        <w:t>Board Members Present</w:t>
      </w:r>
      <w:r w:rsidRPr="00FE3AF4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  <w:r w:rsidRPr="009562B5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Alex Ornstein,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Jessica </w:t>
      </w:r>
      <w:proofErr w:type="spellStart"/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Widro</w:t>
      </w:r>
      <w:proofErr w:type="spellEnd"/>
      <w:r w:rsidRPr="009562B5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Stephen Esmond, Amber Hapuarachy, Doug Darnell, </w:t>
      </w:r>
      <w:proofErr w:type="spellStart"/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Jenny</w:t>
      </w:r>
      <w:proofErr w:type="spellEnd"/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Dyke,</w:t>
      </w:r>
      <w:r w:rsidRPr="009562B5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Kate Jensen,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Kelly Martin, Margot Rosen, </w:t>
      </w:r>
      <w:proofErr w:type="spellStart"/>
      <w:r w:rsidRPr="009562B5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Premere</w:t>
      </w:r>
      <w:proofErr w:type="spellEnd"/>
      <w:r w:rsidRPr="009562B5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Session, Julianne Welch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</w:t>
      </w:r>
      <w:r w:rsidR="004E3637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Keren Wexler,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Josh </w:t>
      </w:r>
      <w:proofErr w:type="spellStart"/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Winograde</w:t>
      </w:r>
      <w:proofErr w:type="spellEnd"/>
    </w:p>
    <w:p w14:paraId="1E4B4DEA" w14:textId="77777777" w:rsidR="005B1F35" w:rsidRPr="00752D72" w:rsidRDefault="005B1F35" w:rsidP="005B1F35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9F8D769" w14:textId="5F828D8A" w:rsidR="005B1F35" w:rsidRPr="00367673" w:rsidRDefault="005B1F35" w:rsidP="005B1F35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52D72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CHES </w:t>
      </w:r>
      <w:r w:rsidRPr="00FE3AF4">
        <w:rPr>
          <w:rFonts w:ascii="Times New Roman" w:eastAsia="Times New Roman" w:hAnsi="Times New Roman" w:cs="Times New Roman"/>
          <w:b/>
          <w:bCs/>
          <w:sz w:val="20"/>
          <w:szCs w:val="20"/>
        </w:rPr>
        <w:t>Staff Present</w:t>
      </w:r>
      <w:r w:rsidRPr="00FE3AF4">
        <w:rPr>
          <w:rFonts w:ascii="Times New Roman" w:eastAsia="Times New Roman" w:hAnsi="Times New Roman" w:cs="Times New Roman"/>
          <w:bCs/>
          <w:sz w:val="20"/>
          <w:szCs w:val="20"/>
        </w:rPr>
        <w:t xml:space="preserve">: 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Linda Beck</w:t>
      </w:r>
      <w:r w:rsidR="00B13F79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Julianna Braden, </w:t>
      </w:r>
      <w:r w:rsidR="00E0730F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Jill Collie, Mirna Hochberg, Amy Levitt Polack</w:t>
      </w:r>
      <w:r w:rsidR="006931E2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</w:t>
      </w:r>
      <w:r w:rsidR="0000580F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Ms. </w:t>
      </w:r>
      <w:proofErr w:type="spellStart"/>
      <w:r w:rsidR="006931E2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Skalak</w:t>
      </w:r>
      <w:proofErr w:type="spellEnd"/>
    </w:p>
    <w:p w14:paraId="6A6CA2F8" w14:textId="77777777" w:rsidR="005B1F35" w:rsidRPr="00FE3AF4" w:rsidRDefault="005B1F35" w:rsidP="005B1F35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4B4FD67" w14:textId="61E5A6B9" w:rsidR="005B1F35" w:rsidRPr="00E52531" w:rsidRDefault="005B1F35" w:rsidP="005B1F35">
      <w:pPr>
        <w:rPr>
          <w:rFonts w:ascii="Times New Roman" w:eastAsia="Times New Roman" w:hAnsi="Times New Roman" w:cs="Times New Roman"/>
          <w:bCs/>
          <w:color w:val="FF0000"/>
          <w:sz w:val="20"/>
          <w:szCs w:val="20"/>
        </w:rPr>
      </w:pPr>
      <w:r w:rsidRPr="00FE3AF4">
        <w:rPr>
          <w:rFonts w:ascii="Times New Roman" w:eastAsia="Times New Roman" w:hAnsi="Times New Roman" w:cs="Times New Roman"/>
          <w:b/>
          <w:bCs/>
          <w:sz w:val="20"/>
          <w:szCs w:val="20"/>
        </w:rPr>
        <w:t>Others Present:</w:t>
      </w:r>
      <w:r w:rsidRPr="00FE3AF4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  <w:r w:rsidR="00E0730F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Monica Cardenas, </w:t>
      </w:r>
      <w:r w:rsidR="0000580F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Ty </w:t>
      </w:r>
      <w:r w:rsidR="0000580F" w:rsidRPr="0000580F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Covington</w:t>
      </w:r>
      <w:r w:rsidR="0000580F" w:rsidRPr="0000580F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</w:t>
      </w:r>
      <w:r w:rsidR="006931E2" w:rsidRPr="0000580F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Rebecca </w:t>
      </w:r>
      <w:proofErr w:type="spellStart"/>
      <w:r w:rsidR="006931E2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Dienno</w:t>
      </w:r>
      <w:proofErr w:type="spellEnd"/>
      <w:r w:rsidR="006931E2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Sarah Goldman, Nikki Hayes, </w:t>
      </w:r>
      <w:proofErr w:type="spellStart"/>
      <w:r w:rsidR="006931E2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Farinaz</w:t>
      </w:r>
      <w:proofErr w:type="spellEnd"/>
      <w:r w:rsidR="006931E2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  <w:proofErr w:type="spellStart"/>
      <w:r w:rsidR="006931E2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Lavian</w:t>
      </w:r>
      <w:proofErr w:type="spellEnd"/>
      <w:r w:rsidR="006931E2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, Becky Lewis,</w:t>
      </w:r>
      <w:r w:rsidR="006931E2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  <w:r w:rsidR="006931E2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Rubi Pacheco-Rivera, Gabriela </w:t>
      </w:r>
      <w:proofErr w:type="spellStart"/>
      <w:r w:rsidR="006931E2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Penhasi</w:t>
      </w:r>
      <w:proofErr w:type="spellEnd"/>
      <w:r w:rsidR="006931E2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Michelle Rios, </w:t>
      </w:r>
      <w:r w:rsidR="00E0730F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Peter Sanchez, Heidi </w:t>
      </w:r>
      <w:proofErr w:type="spellStart"/>
      <w:r w:rsidR="00E0730F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Scheller</w:t>
      </w:r>
      <w:proofErr w:type="spellEnd"/>
      <w:r w:rsidR="00E0730F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Cynthia </w:t>
      </w:r>
      <w:proofErr w:type="spellStart"/>
      <w:r w:rsidR="00E0730F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Turbow</w:t>
      </w:r>
      <w:proofErr w:type="spellEnd"/>
      <w:r w:rsidR="006931E2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Javier Family, </w:t>
      </w:r>
    </w:p>
    <w:p w14:paraId="0E6A352F" w14:textId="77777777" w:rsidR="005B1F35" w:rsidRPr="00752D72" w:rsidRDefault="005B1F35" w:rsidP="005B1F35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53D89CCF" w14:textId="088EEB19" w:rsidR="00497AE6" w:rsidRPr="00497AE6" w:rsidRDefault="00497AE6" w:rsidP="00497AE6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497AE6">
        <w:rPr>
          <w:rFonts w:ascii="Times New Roman" w:eastAsia="Times New Roman" w:hAnsi="Times New Roman" w:cs="Times New Roman"/>
          <w:b/>
          <w:sz w:val="28"/>
          <w:szCs w:val="28"/>
        </w:rPr>
        <w:t>Agenda</w:t>
      </w:r>
    </w:p>
    <w:p w14:paraId="4CC111FC" w14:textId="1CCD7D8E" w:rsidR="00C51445" w:rsidRDefault="00C51445" w:rsidP="00C51445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Principal’s Report</w:t>
      </w:r>
      <w:r w:rsidR="00E0730F">
        <w:rPr>
          <w:rFonts w:ascii="Times New Roman" w:eastAsia="Times New Roman" w:hAnsi="Times New Roman" w:cs="Times New Roman"/>
          <w:b/>
        </w:rPr>
        <w:t xml:space="preserve"> – </w:t>
      </w:r>
      <w:r w:rsidR="00E0730F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What is Friends; Intro of Board</w:t>
      </w:r>
    </w:p>
    <w:p w14:paraId="7C7163D0" w14:textId="77777777" w:rsidR="00C51445" w:rsidRPr="00C51445" w:rsidRDefault="00C51445" w:rsidP="00C51445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4CE65B45" w14:textId="18492D50" w:rsidR="00803BE3" w:rsidRPr="004957EF" w:rsidRDefault="00C51445" w:rsidP="004957E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</w:rPr>
        <w:t xml:space="preserve">Co-President’s Report </w:t>
      </w:r>
    </w:p>
    <w:p w14:paraId="74527CF7" w14:textId="77777777" w:rsidR="00C51445" w:rsidRPr="00C51445" w:rsidRDefault="00C51445" w:rsidP="00C51445">
      <w:pPr>
        <w:pStyle w:val="ListParagraph"/>
        <w:rPr>
          <w:rFonts w:ascii="Times New Roman" w:eastAsia="Times New Roman" w:hAnsi="Times New Roman" w:cs="Times New Roman"/>
          <w:b/>
          <w:color w:val="FF0000"/>
        </w:rPr>
      </w:pPr>
    </w:p>
    <w:p w14:paraId="2BBC0B5E" w14:textId="3E4F3DEB" w:rsidR="0018711F" w:rsidRPr="006931E2" w:rsidRDefault="0018711F" w:rsidP="0018711F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Treasurer’s Report</w:t>
      </w:r>
      <w:r w:rsidR="006931E2">
        <w:rPr>
          <w:rFonts w:ascii="Times New Roman" w:eastAsia="Times New Roman" w:hAnsi="Times New Roman" w:cs="Times New Roman"/>
          <w:b/>
        </w:rPr>
        <w:t xml:space="preserve"> – </w:t>
      </w:r>
      <w:r w:rsidR="007E1A72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Project to raise</w:t>
      </w:r>
      <w:r w:rsidR="006931E2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$345K; $364</w:t>
      </w:r>
      <w:r w:rsidR="007E1A72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K</w:t>
      </w:r>
      <w:r w:rsidR="006931E2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expected in expenses; $25,692 carried over from last year; projected net $6K</w:t>
      </w:r>
    </w:p>
    <w:p w14:paraId="03B568E0" w14:textId="77777777" w:rsidR="009667F5" w:rsidRPr="009667F5" w:rsidRDefault="009667F5" w:rsidP="006931E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Sold 97 Tees, thus far; $2,269 brought in</w:t>
      </w:r>
    </w:p>
    <w:p w14:paraId="7374FE9F" w14:textId="79606EAF" w:rsidR="006931E2" w:rsidRDefault="009667F5" w:rsidP="006931E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Can purchase </w:t>
      </w:r>
      <w:r w:rsidR="007E1A72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new design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via in</w:t>
      </w:r>
      <w:r w:rsidR="007E1A72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person only; Thurs. a.m. or Spirit Store; Contact Jessica </w:t>
      </w:r>
      <w:proofErr w:type="spellStart"/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Widro</w:t>
      </w:r>
      <w:proofErr w:type="spellEnd"/>
    </w:p>
    <w:p w14:paraId="13F1089B" w14:textId="5EFD9828" w:rsidR="00006934" w:rsidRDefault="00006934" w:rsidP="00006934">
      <w:pPr>
        <w:pStyle w:val="ListParagraph"/>
        <w:ind w:left="1440"/>
        <w:rPr>
          <w:rFonts w:ascii="Times New Roman" w:eastAsia="Times New Roman" w:hAnsi="Times New Roman" w:cs="Times New Roman"/>
          <w:b/>
        </w:rPr>
      </w:pPr>
    </w:p>
    <w:p w14:paraId="55AD658C" w14:textId="3F815404" w:rsidR="006F2A7B" w:rsidRPr="006F2A7B" w:rsidRDefault="003221D7" w:rsidP="00CE3266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Volunteer Opportunities</w:t>
      </w:r>
    </w:p>
    <w:p w14:paraId="61C16A27" w14:textId="706B413A" w:rsidR="00626716" w:rsidRDefault="006F2A7B" w:rsidP="006F2A7B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E24234" w:rsidRPr="00A22BA6">
        <w:rPr>
          <w:rFonts w:ascii="Times New Roman" w:eastAsia="Times New Roman" w:hAnsi="Times New Roman" w:cs="Times New Roman"/>
        </w:rPr>
        <w:t>id the volunteer email go out to new prospects, Doug?</w:t>
      </w:r>
      <w:r>
        <w:rPr>
          <w:rFonts w:ascii="Times New Roman" w:eastAsia="Times New Roman" w:hAnsi="Times New Roman" w:cs="Times New Roman"/>
        </w:rPr>
        <w:t xml:space="preserve"> </w:t>
      </w:r>
      <w:r w:rsidR="009667F5">
        <w:rPr>
          <w:rFonts w:ascii="Times New Roman" w:eastAsia="Times New Roman" w:hAnsi="Times New Roman" w:cs="Times New Roman"/>
        </w:rPr>
        <w:t>–</w:t>
      </w:r>
      <w:r w:rsidR="006931E2">
        <w:rPr>
          <w:rFonts w:ascii="Times New Roman" w:eastAsia="Times New Roman" w:hAnsi="Times New Roman" w:cs="Times New Roman"/>
        </w:rPr>
        <w:t xml:space="preserve"> </w:t>
      </w:r>
      <w:r w:rsidR="009667F5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Has been reaching out to the folks who signed up </w:t>
      </w:r>
      <w:r w:rsidR="007E1A72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via various activities </w:t>
      </w:r>
      <w:r w:rsidR="00A42FF8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+ </w:t>
      </w:r>
      <w:r w:rsidR="009667F5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past volunteers and sent out an email to those prospects already. Will use this sign up list to solicit for each opportunity. Send from FOCHES email.</w:t>
      </w:r>
      <w:r w:rsidR="00A42FF8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Shared the list with PTA.</w:t>
      </w:r>
    </w:p>
    <w:p w14:paraId="06B84A7F" w14:textId="51E2DE8B" w:rsidR="00790CC6" w:rsidRDefault="00790CC6" w:rsidP="00790CC6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6F2A7B">
        <w:rPr>
          <w:rFonts w:ascii="Times New Roman" w:eastAsia="Times New Roman" w:hAnsi="Times New Roman" w:cs="Times New Roman"/>
        </w:rPr>
        <w:t>Table out front monthly? Monday mornings?</w:t>
      </w:r>
      <w:r w:rsidR="006931E2">
        <w:rPr>
          <w:rFonts w:ascii="Times New Roman" w:eastAsia="Times New Roman" w:hAnsi="Times New Roman" w:cs="Times New Roman"/>
        </w:rPr>
        <w:t xml:space="preserve"> </w:t>
      </w:r>
      <w:r w:rsidR="0011377A">
        <w:rPr>
          <w:rFonts w:ascii="Times New Roman" w:eastAsia="Times New Roman" w:hAnsi="Times New Roman" w:cs="Times New Roman"/>
        </w:rPr>
        <w:t xml:space="preserve">- </w:t>
      </w:r>
      <w:r w:rsidR="0011377A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Tabled</w:t>
      </w:r>
    </w:p>
    <w:p w14:paraId="66387B6E" w14:textId="00739D35" w:rsidR="006F2A7B" w:rsidRPr="009667F5" w:rsidRDefault="006F2A7B" w:rsidP="00790CC6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Back to School Night – Aug. 30</w:t>
      </w:r>
      <w:r w:rsidR="006931E2">
        <w:rPr>
          <w:rFonts w:ascii="Times New Roman" w:eastAsia="Times New Roman" w:hAnsi="Times New Roman" w:cs="Times New Roman"/>
        </w:rPr>
        <w:t xml:space="preserve"> </w:t>
      </w:r>
      <w:r w:rsidR="009667F5">
        <w:rPr>
          <w:rFonts w:ascii="Times New Roman" w:eastAsia="Times New Roman" w:hAnsi="Times New Roman" w:cs="Times New Roman"/>
        </w:rPr>
        <w:t>–</w:t>
      </w:r>
      <w:r w:rsidR="006931E2">
        <w:rPr>
          <w:rFonts w:ascii="Times New Roman" w:eastAsia="Times New Roman" w:hAnsi="Times New Roman" w:cs="Times New Roman"/>
        </w:rPr>
        <w:t xml:space="preserve"> </w:t>
      </w:r>
      <w:r w:rsidR="00B166E9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Friends Board see Alex’s email request</w:t>
      </w:r>
    </w:p>
    <w:p w14:paraId="7D321F21" w14:textId="1F839F93" w:rsidR="009667F5" w:rsidRPr="006F2A7B" w:rsidRDefault="00B166E9" w:rsidP="00790CC6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In order to schedule an event, process includes asking Principal Beck and going to the school Leadership Council for approval</w:t>
      </w:r>
    </w:p>
    <w:p w14:paraId="071AF241" w14:textId="77777777" w:rsidR="00BC3F3E" w:rsidRDefault="00BC3F3E" w:rsidP="00BC3F3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1D79EB25" w14:textId="6ECD1EAB" w:rsidR="00BC3F3E" w:rsidRDefault="00BC3F3E" w:rsidP="00BC3F3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47557E">
        <w:rPr>
          <w:rFonts w:ascii="Times New Roman" w:eastAsia="Times New Roman" w:hAnsi="Times New Roman" w:cs="Times New Roman"/>
          <w:b/>
        </w:rPr>
        <w:t>Events</w:t>
      </w:r>
      <w:r w:rsidR="006A045D">
        <w:rPr>
          <w:rFonts w:ascii="Times New Roman" w:eastAsia="Times New Roman" w:hAnsi="Times New Roman" w:cs="Times New Roman"/>
          <w:b/>
        </w:rPr>
        <w:t>/Activities</w:t>
      </w:r>
      <w:r w:rsidR="00097298">
        <w:rPr>
          <w:rFonts w:ascii="Times New Roman" w:eastAsia="Times New Roman" w:hAnsi="Times New Roman" w:cs="Times New Roman"/>
          <w:b/>
        </w:rPr>
        <w:t>/Fundraisers</w:t>
      </w:r>
    </w:p>
    <w:p w14:paraId="767D8EFB" w14:textId="7094184F" w:rsidR="006A045D" w:rsidRDefault="006A045D" w:rsidP="00105BAC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Discussion around event coordination with WLP, PTA and 5</w:t>
      </w:r>
      <w:r w:rsidRPr="006A045D">
        <w:rPr>
          <w:rFonts w:ascii="Times New Roman" w:eastAsia="Times New Roman" w:hAnsi="Times New Roman" w:cs="Times New Roman"/>
          <w:b/>
          <w:vertAlign w:val="superscript"/>
        </w:rPr>
        <w:t>th</w:t>
      </w:r>
      <w:r>
        <w:rPr>
          <w:rFonts w:ascii="Times New Roman" w:eastAsia="Times New Roman" w:hAnsi="Times New Roman" w:cs="Times New Roman"/>
          <w:b/>
        </w:rPr>
        <w:t xml:space="preserve"> Grade culmination status?</w:t>
      </w:r>
    </w:p>
    <w:p w14:paraId="7614FBB6" w14:textId="6C253DF6" w:rsidR="006A045D" w:rsidRPr="00BD5B1D" w:rsidRDefault="006A045D" w:rsidP="006A045D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 w:rsidRPr="00BD5B1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See </w:t>
      </w:r>
      <w:r w:rsidR="006D0112" w:rsidRPr="00BD5B1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c</w:t>
      </w:r>
      <w:r w:rsidRPr="00BD5B1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omprehensive list</w:t>
      </w:r>
      <w:r w:rsidR="00B166E9" w:rsidRPr="00BD5B1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– Alex, Jessica, Ty, </w:t>
      </w:r>
      <w:proofErr w:type="spellStart"/>
      <w:r w:rsidR="00B166E9" w:rsidRPr="00BD5B1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Darris</w:t>
      </w:r>
      <w:proofErr w:type="spellEnd"/>
      <w:r w:rsidR="00B166E9" w:rsidRPr="00BD5B1D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, Beck and Lala to meet and discuss</w:t>
      </w:r>
      <w:r w:rsidR="00BD5B1D" w:rsidRP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streamlin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ing 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the asks from all the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groups</w:t>
      </w:r>
    </w:p>
    <w:p w14:paraId="2700B226" w14:textId="31B17705" w:rsidR="00BD5B1D" w:rsidRPr="00A22BA6" w:rsidRDefault="006A045D" w:rsidP="00BD5B1D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 w:rsidRPr="00A22BA6">
        <w:rPr>
          <w:rFonts w:ascii="Times New Roman" w:eastAsia="Times New Roman" w:hAnsi="Times New Roman" w:cs="Times New Roman"/>
        </w:rPr>
        <w:t>Dudley Grams</w:t>
      </w:r>
      <w:r w:rsidR="000A1DF9" w:rsidRPr="00A22BA6">
        <w:rPr>
          <w:rFonts w:ascii="Times New Roman" w:eastAsia="Times New Roman" w:hAnsi="Times New Roman" w:cs="Times New Roman"/>
        </w:rPr>
        <w:t xml:space="preserve"> retire and snack sales instead?</w:t>
      </w:r>
      <w:r w:rsidR="00F93D3C">
        <w:rPr>
          <w:rFonts w:ascii="Times New Roman" w:eastAsia="Times New Roman" w:hAnsi="Times New Roman" w:cs="Times New Roman"/>
        </w:rPr>
        <w:t xml:space="preserve"> – </w:t>
      </w:r>
      <w:r w:rsidR="00F93D3C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Wh</w:t>
      </w:r>
      <w:r w:rsidR="00F93D3C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o is the lead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for 5</w:t>
      </w:r>
      <w:r w:rsidR="00BD5B1D" w:rsidRP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  <w:vertAlign w:val="superscript"/>
        </w:rPr>
        <w:t>th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Grade – Lala </w:t>
      </w:r>
      <w:proofErr w:type="spellStart"/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Cucher</w:t>
      </w:r>
      <w:proofErr w:type="spellEnd"/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; </w:t>
      </w:r>
      <w:r w:rsidR="0011377A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5</w:t>
      </w:r>
      <w:r w:rsidR="0011377A" w:rsidRPr="0011377A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  <w:vertAlign w:val="superscript"/>
        </w:rPr>
        <w:t>th</w:t>
      </w:r>
      <w:r w:rsidR="0011377A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Grade 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fund</w:t>
      </w:r>
      <w:r w:rsidR="0011377A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raises for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  <w:r w:rsidR="000E3633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Astro Camp too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, but Friends will sponsor $3K toward Astro Camp for a total of $8K going to 5</w:t>
      </w:r>
      <w:r w:rsidR="00BD5B1D" w:rsidRP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  <w:vertAlign w:val="superscript"/>
        </w:rPr>
        <w:t>th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Grade annually; PTA does 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ice cream Friday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but freezer is completely broken; </w:t>
      </w:r>
      <w:r w:rsidR="0011377A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5</w:t>
      </w:r>
      <w:r w:rsidR="0011377A" w:rsidRPr="0011377A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  <w:vertAlign w:val="superscript"/>
        </w:rPr>
        <w:t>th</w:t>
      </w:r>
      <w:r w:rsidR="0011377A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Grade 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Committee includes: 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Brooke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W.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, Erin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S.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; PTA on Friday mtg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, perhaps bring up </w:t>
      </w:r>
      <w:r w:rsidR="0011377A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whether they intend to sell ice cream and, if not, sell snacks instead as a fundraiser</w:t>
      </w:r>
    </w:p>
    <w:p w14:paraId="528A8EE6" w14:textId="55BB0A84" w:rsidR="006A045D" w:rsidRPr="00A22BA6" w:rsidRDefault="006A045D" w:rsidP="006A045D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 w:rsidRPr="00A22BA6">
        <w:rPr>
          <w:rFonts w:ascii="Times New Roman" w:eastAsia="Times New Roman" w:hAnsi="Times New Roman" w:cs="Times New Roman"/>
        </w:rPr>
        <w:t>Which events to consolidate?</w:t>
      </w:r>
    </w:p>
    <w:p w14:paraId="5FE331C3" w14:textId="28F7CBB6" w:rsidR="00C413ED" w:rsidRDefault="006A045D" w:rsidP="00C413ED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 w:rsidRPr="00A22BA6">
        <w:rPr>
          <w:rFonts w:ascii="Times New Roman" w:eastAsia="Times New Roman" w:hAnsi="Times New Roman" w:cs="Times New Roman"/>
        </w:rPr>
        <w:t>Which events to coordinate?</w:t>
      </w:r>
    </w:p>
    <w:p w14:paraId="454ECA20" w14:textId="518F993E" w:rsidR="00C413ED" w:rsidRDefault="00C413ED" w:rsidP="00C413ED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Which events to add – Party Books?</w:t>
      </w:r>
    </w:p>
    <w:p w14:paraId="0CF6D251" w14:textId="72AC8172" w:rsidR="00702596" w:rsidRPr="00C413ED" w:rsidRDefault="00702596" w:rsidP="00C413ED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Leads/committee for events?</w:t>
      </w:r>
      <w:r w:rsidR="0011377A">
        <w:rPr>
          <w:rFonts w:ascii="Times New Roman" w:eastAsia="Times New Roman" w:hAnsi="Times New Roman" w:cs="Times New Roman"/>
        </w:rPr>
        <w:t xml:space="preserve"> –</w:t>
      </w:r>
      <w:r w:rsidR="0011377A">
        <w:rPr>
          <w:rFonts w:ascii="Times New Roman" w:eastAsia="Times New Roman" w:hAnsi="Times New Roman" w:cs="Times New Roman"/>
        </w:rPr>
        <w:t xml:space="preserve"> </w:t>
      </w:r>
      <w:r w:rsidR="0011377A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Amber to send events list to everyone for review and feedback</w:t>
      </w:r>
    </w:p>
    <w:p w14:paraId="741F5FA7" w14:textId="76A457AD" w:rsidR="000A1DF9" w:rsidRPr="00A22BA6" w:rsidRDefault="000A1DF9" w:rsidP="00105BAC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Fridays – Spirit Days – </w:t>
      </w:r>
      <w:r w:rsidRPr="00A22BA6">
        <w:rPr>
          <w:rFonts w:ascii="Times New Roman" w:eastAsia="Times New Roman" w:hAnsi="Times New Roman" w:cs="Times New Roman"/>
        </w:rPr>
        <w:t>t-shirt Sales status?</w:t>
      </w:r>
      <w:r w:rsidR="00B166E9">
        <w:rPr>
          <w:rFonts w:ascii="Times New Roman" w:eastAsia="Times New Roman" w:hAnsi="Times New Roman" w:cs="Times New Roman"/>
        </w:rPr>
        <w:t xml:space="preserve"> – </w:t>
      </w:r>
      <w:r w:rsidR="00B166E9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see above</w:t>
      </w:r>
    </w:p>
    <w:p w14:paraId="2746BBA7" w14:textId="31510E6B" w:rsidR="00DA6842" w:rsidRPr="00B166E9" w:rsidRDefault="00DA6842" w:rsidP="00105BAC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Campus </w:t>
      </w:r>
      <w:r w:rsidR="00E24234">
        <w:rPr>
          <w:rFonts w:ascii="Times New Roman" w:eastAsia="Times New Roman" w:hAnsi="Times New Roman" w:cs="Times New Roman"/>
          <w:b/>
        </w:rPr>
        <w:t>Campout</w:t>
      </w:r>
      <w:r w:rsidR="00070FF9">
        <w:rPr>
          <w:rFonts w:ascii="Times New Roman" w:eastAsia="Times New Roman" w:hAnsi="Times New Roman" w:cs="Times New Roman"/>
          <w:b/>
        </w:rPr>
        <w:t xml:space="preserve"> – Sept. 17-18, 2022</w:t>
      </w:r>
      <w:r w:rsidR="006F2A7B">
        <w:rPr>
          <w:rFonts w:ascii="Times New Roman" w:eastAsia="Times New Roman" w:hAnsi="Times New Roman" w:cs="Times New Roman"/>
          <w:b/>
        </w:rPr>
        <w:t xml:space="preserve"> </w:t>
      </w:r>
      <w:r w:rsidR="00B166E9">
        <w:rPr>
          <w:rFonts w:ascii="Times New Roman" w:eastAsia="Times New Roman" w:hAnsi="Times New Roman" w:cs="Times New Roman"/>
          <w:b/>
        </w:rPr>
        <w:t>–</w:t>
      </w:r>
      <w:r w:rsidR="006F2A7B">
        <w:rPr>
          <w:rFonts w:ascii="Times New Roman" w:eastAsia="Times New Roman" w:hAnsi="Times New Roman" w:cs="Times New Roman"/>
          <w:b/>
        </w:rPr>
        <w:t xml:space="preserve"> Doug</w:t>
      </w:r>
      <w:r w:rsidR="00B166E9">
        <w:rPr>
          <w:rFonts w:ascii="Times New Roman" w:eastAsia="Times New Roman" w:hAnsi="Times New Roman" w:cs="Times New Roman"/>
          <w:b/>
        </w:rPr>
        <w:t xml:space="preserve"> – </w:t>
      </w:r>
      <w:r w:rsidR="00B166E9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Needs volunteers; flat fee for outdoor BBQ; onsite camping event/can also leave for the night; need a handy person to hang string lights; need an MC</w:t>
      </w:r>
    </w:p>
    <w:p w14:paraId="2CD5BFD6" w14:textId="7FED75FF" w:rsidR="00B166E9" w:rsidRPr="00B166E9" w:rsidRDefault="00B166E9" w:rsidP="00B166E9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lastRenderedPageBreak/>
        <w:t>Melaney’s</w:t>
      </w:r>
      <w:proofErr w:type="spellEnd"/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Garden – can auction off a coveted spot; there may be a glamping auction opportunity</w:t>
      </w:r>
    </w:p>
    <w:p w14:paraId="53D4ACC0" w14:textId="5EA13D90" w:rsidR="00B166E9" w:rsidRPr="0011377A" w:rsidRDefault="00B166E9" w:rsidP="00B166E9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 w:rsidRPr="0011377A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Aug. 26 first planning meeting – BBQ to be served</w:t>
      </w:r>
    </w:p>
    <w:p w14:paraId="34AD2500" w14:textId="5F8A542C" w:rsidR="005B4C02" w:rsidRDefault="00070FF9" w:rsidP="00070FF9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Dudley Drive </w:t>
      </w:r>
      <w:r w:rsidR="005B4C02">
        <w:rPr>
          <w:rFonts w:ascii="Times New Roman" w:eastAsia="Times New Roman" w:hAnsi="Times New Roman" w:cs="Times New Roman"/>
          <w:b/>
        </w:rPr>
        <w:t>–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5B4C02">
        <w:rPr>
          <w:rFonts w:ascii="Times New Roman" w:eastAsia="Times New Roman" w:hAnsi="Times New Roman" w:cs="Times New Roman"/>
          <w:b/>
        </w:rPr>
        <w:t>Lead?</w:t>
      </w:r>
      <w:r w:rsidR="00A83D2B">
        <w:rPr>
          <w:rFonts w:ascii="Times New Roman" w:eastAsia="Times New Roman" w:hAnsi="Times New Roman" w:cs="Times New Roman"/>
          <w:b/>
        </w:rPr>
        <w:t xml:space="preserve"> – </w:t>
      </w:r>
      <w:r w:rsidR="00A83D2B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Amber to lead and will send out a </w:t>
      </w:r>
      <w:proofErr w:type="spellStart"/>
      <w:r w:rsidR="00A83D2B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SignUp</w:t>
      </w:r>
      <w:proofErr w:type="spellEnd"/>
      <w:r w:rsidR="00A83D2B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Genius for volunteers</w:t>
      </w:r>
    </w:p>
    <w:p w14:paraId="317E3A44" w14:textId="1AC5C85B" w:rsidR="00070FF9" w:rsidRPr="00A22BA6" w:rsidRDefault="00070FF9" w:rsidP="005B4C02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 w:rsidRPr="00A22BA6">
        <w:rPr>
          <w:rFonts w:ascii="Times New Roman" w:eastAsia="Times New Roman" w:hAnsi="Times New Roman" w:cs="Times New Roman"/>
        </w:rPr>
        <w:t>Tues, Sept. 27 – for 2 weeks – ending Monday, Oct. 10</w:t>
      </w:r>
    </w:p>
    <w:p w14:paraId="30A4086D" w14:textId="0657EE9E" w:rsidR="00D81681" w:rsidRPr="00A22BA6" w:rsidRDefault="00D81681" w:rsidP="005B4C02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 w:rsidRPr="00A22BA6">
        <w:rPr>
          <w:rFonts w:ascii="Times New Roman" w:eastAsia="Times New Roman" w:hAnsi="Times New Roman" w:cs="Times New Roman"/>
        </w:rPr>
        <w:t xml:space="preserve">Request is out for the updated Class Parent </w:t>
      </w:r>
      <w:r w:rsidR="002A28E3" w:rsidRPr="00A22BA6">
        <w:rPr>
          <w:rFonts w:ascii="Times New Roman" w:eastAsia="Times New Roman" w:hAnsi="Times New Roman" w:cs="Times New Roman"/>
        </w:rPr>
        <w:t>list/lead</w:t>
      </w:r>
    </w:p>
    <w:p w14:paraId="55D9E4BB" w14:textId="4701906D" w:rsidR="000A1DF9" w:rsidRDefault="000A1DF9" w:rsidP="00070FF9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</w:t>
      </w:r>
      <w:r w:rsidRPr="000A1DF9">
        <w:rPr>
          <w:rFonts w:ascii="Times New Roman" w:eastAsia="Times New Roman" w:hAnsi="Times New Roman" w:cs="Times New Roman"/>
          <w:b/>
        </w:rPr>
        <w:t>dding a spooky movie night to Halloween</w:t>
      </w:r>
      <w:r>
        <w:rPr>
          <w:rFonts w:ascii="Times New Roman" w:eastAsia="Times New Roman" w:hAnsi="Times New Roman" w:cs="Times New Roman"/>
          <w:b/>
        </w:rPr>
        <w:t>?</w:t>
      </w:r>
      <w:r w:rsidR="0011377A">
        <w:rPr>
          <w:rFonts w:ascii="Times New Roman" w:eastAsia="Times New Roman" w:hAnsi="Times New Roman" w:cs="Times New Roman"/>
          <w:b/>
        </w:rPr>
        <w:t xml:space="preserve"> </w:t>
      </w:r>
      <w:r w:rsidR="0011377A">
        <w:rPr>
          <w:rFonts w:ascii="Times New Roman" w:eastAsia="Times New Roman" w:hAnsi="Times New Roman" w:cs="Times New Roman"/>
        </w:rPr>
        <w:t xml:space="preserve">– </w:t>
      </w:r>
      <w:r w:rsidR="0011377A" w:rsidRPr="006A660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tabling for next time</w:t>
      </w:r>
    </w:p>
    <w:p w14:paraId="325A6492" w14:textId="103F39CF" w:rsidR="00981188" w:rsidRPr="00A22BA6" w:rsidRDefault="00981188" w:rsidP="00981188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 w:rsidRPr="00A22BA6">
        <w:rPr>
          <w:rFonts w:ascii="Times New Roman" w:eastAsia="Times New Roman" w:hAnsi="Times New Roman" w:cs="Times New Roman"/>
        </w:rPr>
        <w:t>Do we need to get a permit through LAUSD?</w:t>
      </w:r>
      <w:r w:rsidR="0025588E" w:rsidRPr="00A22BA6">
        <w:rPr>
          <w:rFonts w:ascii="Times New Roman" w:eastAsia="Times New Roman" w:hAnsi="Times New Roman" w:cs="Times New Roman"/>
        </w:rPr>
        <w:t xml:space="preserve"> Yes, but Jessica can work with Nikki</w:t>
      </w:r>
    </w:p>
    <w:p w14:paraId="50D0FF11" w14:textId="4B256B9B" w:rsidR="00981188" w:rsidRPr="006A660C" w:rsidRDefault="00981188" w:rsidP="00981188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 w:rsidRPr="00A22BA6">
        <w:rPr>
          <w:rFonts w:ascii="Times New Roman" w:eastAsia="Times New Roman" w:hAnsi="Times New Roman" w:cs="Times New Roman"/>
        </w:rPr>
        <w:t>Do we charge an entry fee? We haven't in the past for trunk or treat but there are hard costs to host a movie night</w:t>
      </w:r>
      <w:r w:rsidR="006A660C">
        <w:rPr>
          <w:rFonts w:ascii="Times New Roman" w:eastAsia="Times New Roman" w:hAnsi="Times New Roman" w:cs="Times New Roman"/>
        </w:rPr>
        <w:t xml:space="preserve"> </w:t>
      </w:r>
    </w:p>
    <w:p w14:paraId="7CD61AB2" w14:textId="77777777" w:rsidR="00981188" w:rsidRPr="00A22BA6" w:rsidRDefault="00981188" w:rsidP="00981188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 w:rsidRPr="00A22BA6">
        <w:rPr>
          <w:rFonts w:ascii="Times New Roman" w:eastAsia="Times New Roman" w:hAnsi="Times New Roman" w:cs="Times New Roman"/>
        </w:rPr>
        <w:t>For campout, we have to rent the screen/projector/sound system and pay a licensing fee for the actual film</w:t>
      </w:r>
    </w:p>
    <w:p w14:paraId="1A62CC74" w14:textId="3EFAC33B" w:rsidR="006416B4" w:rsidRPr="00981188" w:rsidRDefault="006416B4" w:rsidP="00981188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 w:rsidRPr="00981188">
        <w:rPr>
          <w:rFonts w:ascii="Times New Roman" w:eastAsia="Times New Roman" w:hAnsi="Times New Roman" w:cs="Times New Roman"/>
          <w:b/>
        </w:rPr>
        <w:t>Dine Out – Jenny</w:t>
      </w:r>
    </w:p>
    <w:p w14:paraId="29CA4F0A" w14:textId="4ABB9C2A" w:rsidR="00070FF9" w:rsidRPr="00A22BA6" w:rsidRDefault="00070FF9" w:rsidP="006416B4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 w:rsidRPr="00A22BA6">
        <w:rPr>
          <w:rFonts w:ascii="Times New Roman" w:eastAsia="Times New Roman" w:hAnsi="Times New Roman" w:cs="Times New Roman"/>
        </w:rPr>
        <w:t>In and Out – March 21, 2023</w:t>
      </w:r>
    </w:p>
    <w:p w14:paraId="59CDEA3B" w14:textId="7116FFF4" w:rsidR="006416B4" w:rsidRPr="00A22BA6" w:rsidRDefault="006A045D" w:rsidP="006416B4">
      <w:pPr>
        <w:pStyle w:val="ListParagraph"/>
        <w:numPr>
          <w:ilvl w:val="3"/>
          <w:numId w:val="9"/>
        </w:numPr>
        <w:rPr>
          <w:rFonts w:ascii="Times New Roman" w:eastAsia="Times New Roman" w:hAnsi="Times New Roman" w:cs="Times New Roman"/>
        </w:rPr>
      </w:pPr>
      <w:r w:rsidRPr="00A22BA6">
        <w:rPr>
          <w:rFonts w:ascii="Times New Roman" w:eastAsia="Times New Roman" w:hAnsi="Times New Roman" w:cs="Times New Roman"/>
        </w:rPr>
        <w:t>Coincides with Book Fair week</w:t>
      </w:r>
    </w:p>
    <w:p w14:paraId="07313A6E" w14:textId="77777777" w:rsidR="00A83D2B" w:rsidRPr="00A83D2B" w:rsidRDefault="006416B4" w:rsidP="006416B4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 w:rsidRPr="00A22BA6">
        <w:rPr>
          <w:rFonts w:ascii="Times New Roman" w:eastAsia="Times New Roman" w:hAnsi="Times New Roman" w:cs="Times New Roman"/>
        </w:rPr>
        <w:t>See list of potential partners</w:t>
      </w:r>
      <w:r w:rsidR="00B166E9">
        <w:rPr>
          <w:rFonts w:ascii="Times New Roman" w:eastAsia="Times New Roman" w:hAnsi="Times New Roman" w:cs="Times New Roman"/>
        </w:rPr>
        <w:t xml:space="preserve"> </w:t>
      </w:r>
      <w:r w:rsidR="00B166E9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– aiming to potentially have 4; Chica’s agreed to do a M-W and give 25%; Rebecca said Upper Crust in Downtown Culver is interested</w:t>
      </w:r>
    </w:p>
    <w:p w14:paraId="6687C7EE" w14:textId="77777777" w:rsidR="00A83D2B" w:rsidRPr="00A83D2B" w:rsidRDefault="00A83D2B" w:rsidP="006416B4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Explore corporate lunches with percentage of proceeds going to CHES</w:t>
      </w:r>
    </w:p>
    <w:p w14:paraId="1A663A70" w14:textId="2EB52CF8" w:rsidR="006416B4" w:rsidRPr="00A83D2B" w:rsidRDefault="00A83D2B" w:rsidP="006416B4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Potentially do a parents’ night out?</w:t>
      </w:r>
    </w:p>
    <w:p w14:paraId="010F0421" w14:textId="315197B1" w:rsidR="00A83D2B" w:rsidRPr="00A83D2B" w:rsidRDefault="00A83D2B" w:rsidP="006416B4">
      <w:pPr>
        <w:pStyle w:val="ListParagraph"/>
        <w:numPr>
          <w:ilvl w:val="2"/>
          <w:numId w:val="9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Potentially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bring food fundraiser in for Grand Lunch – Jenny to connect with </w:t>
      </w:r>
      <w:proofErr w:type="spellStart"/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Darris</w:t>
      </w:r>
      <w:proofErr w:type="spellEnd"/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</w:p>
    <w:p w14:paraId="4FF7FBF4" w14:textId="262944F3" w:rsidR="005B4C02" w:rsidRDefault="005B4C02" w:rsidP="005B4C0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Spring Event Lead?</w:t>
      </w:r>
      <w:r w:rsidR="00A83D2B">
        <w:rPr>
          <w:rFonts w:ascii="Times New Roman" w:eastAsia="Times New Roman" w:hAnsi="Times New Roman" w:cs="Times New Roman"/>
          <w:b/>
        </w:rPr>
        <w:t xml:space="preserve"> – </w:t>
      </w:r>
      <w:r w:rsidR="00A83D2B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Think on it; split into committees/sub-chairs to manage</w:t>
      </w:r>
    </w:p>
    <w:p w14:paraId="4AFB47B9" w14:textId="2699F17D" w:rsidR="00E24234" w:rsidRPr="00634D8E" w:rsidRDefault="00E24234" w:rsidP="005B4C0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RaiseRight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–</w:t>
      </w:r>
      <w:r w:rsidR="006F2A7B">
        <w:rPr>
          <w:rFonts w:ascii="Times New Roman" w:eastAsia="Times New Roman" w:hAnsi="Times New Roman" w:cs="Times New Roman"/>
          <w:b/>
        </w:rPr>
        <w:t xml:space="preserve"> Jenny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6F2A7B">
        <w:rPr>
          <w:rFonts w:ascii="Times New Roman" w:eastAsia="Times New Roman" w:hAnsi="Times New Roman" w:cs="Times New Roman"/>
          <w:b/>
        </w:rPr>
        <w:t xml:space="preserve">- </w:t>
      </w:r>
      <w:r w:rsidRPr="00A22BA6">
        <w:rPr>
          <w:rFonts w:ascii="Times New Roman" w:eastAsia="Times New Roman" w:hAnsi="Times New Roman" w:cs="Times New Roman"/>
        </w:rPr>
        <w:t>Fundraising with Gift Card</w:t>
      </w:r>
      <w:r w:rsidR="006F2A7B">
        <w:rPr>
          <w:rFonts w:ascii="Times New Roman" w:eastAsia="Times New Roman" w:hAnsi="Times New Roman" w:cs="Times New Roman"/>
        </w:rPr>
        <w:t>s</w:t>
      </w:r>
      <w:r w:rsidR="0011377A">
        <w:rPr>
          <w:rFonts w:ascii="Times New Roman" w:eastAsia="Times New Roman" w:hAnsi="Times New Roman" w:cs="Times New Roman"/>
        </w:rPr>
        <w:t xml:space="preserve"> </w:t>
      </w:r>
      <w:r w:rsidR="0011377A">
        <w:rPr>
          <w:rFonts w:ascii="Times New Roman" w:eastAsia="Times New Roman" w:hAnsi="Times New Roman" w:cs="Times New Roman"/>
        </w:rPr>
        <w:t xml:space="preserve">– </w:t>
      </w:r>
      <w:r w:rsidR="0011377A" w:rsidRPr="006A660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tabling</w:t>
      </w:r>
    </w:p>
    <w:p w14:paraId="24E54F45" w14:textId="0B10802C" w:rsidR="00634D8E" w:rsidRDefault="00634D8E" w:rsidP="005B4C0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 w:rsidRPr="00634D8E">
        <w:rPr>
          <w:rFonts w:ascii="Times New Roman" w:eastAsia="Times New Roman" w:hAnsi="Times New Roman" w:cs="Times New Roman"/>
          <w:b/>
        </w:rPr>
        <w:t>Friends Cocktail Hour for new parents</w:t>
      </w:r>
      <w:r w:rsidR="00702596">
        <w:rPr>
          <w:rFonts w:ascii="Times New Roman" w:eastAsia="Times New Roman" w:hAnsi="Times New Roman" w:cs="Times New Roman"/>
          <w:b/>
        </w:rPr>
        <w:t>?</w:t>
      </w:r>
      <w:r w:rsidR="00BD5B1D">
        <w:rPr>
          <w:rFonts w:ascii="Times New Roman" w:eastAsia="Times New Roman" w:hAnsi="Times New Roman" w:cs="Times New Roman"/>
          <w:b/>
        </w:rPr>
        <w:t xml:space="preserve"> – 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No longer pursuing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</w:t>
      </w:r>
    </w:p>
    <w:p w14:paraId="7F09BF1A" w14:textId="270FE9FB" w:rsidR="006B3D62" w:rsidRDefault="006B3D62" w:rsidP="005B4C0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W</w:t>
      </w:r>
      <w:r w:rsidRPr="006B3D62">
        <w:rPr>
          <w:rFonts w:ascii="Times New Roman" w:eastAsia="Times New Roman" w:hAnsi="Times New Roman" w:cs="Times New Roman"/>
          <w:b/>
        </w:rPr>
        <w:t>hat to do with the $6k donation from fox for an arts program</w:t>
      </w:r>
      <w:r>
        <w:rPr>
          <w:rFonts w:ascii="Times New Roman" w:eastAsia="Times New Roman" w:hAnsi="Times New Roman" w:cs="Times New Roman"/>
          <w:b/>
        </w:rPr>
        <w:t>?</w:t>
      </w:r>
      <w:r w:rsidR="00BD5B1D">
        <w:rPr>
          <w:rFonts w:ascii="Times New Roman" w:eastAsia="Times New Roman" w:hAnsi="Times New Roman" w:cs="Times New Roman"/>
          <w:b/>
        </w:rPr>
        <w:t xml:space="preserve"> - 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tabling</w:t>
      </w:r>
    </w:p>
    <w:p w14:paraId="3532433B" w14:textId="1DC33DA6" w:rsidR="00320488" w:rsidRDefault="00320488" w:rsidP="005B4C0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Music Class</w:t>
      </w:r>
      <w:r w:rsidR="00BD5B1D">
        <w:rPr>
          <w:rFonts w:ascii="Times New Roman" w:eastAsia="Times New Roman" w:hAnsi="Times New Roman" w:cs="Times New Roman"/>
          <w:b/>
        </w:rPr>
        <w:t xml:space="preserve">- 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Ms. Polanco</w:t>
      </w:r>
      <w:r w:rsidR="00803A29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; asking for $3500 in addition to the $1500 currently allocated</w:t>
      </w:r>
      <w:r w:rsidR="00AE24D5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; Doug help Polanco apply for a music grant for now or in the future</w:t>
      </w:r>
      <w:r w:rsidR="00B33FC7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; Hochberg asks about Music Cares who does music donation</w:t>
      </w:r>
      <w:r w:rsidR="00D94E80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; </w:t>
      </w:r>
      <w:r w:rsidR="008A2768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talk to Ms. Beck and revisit next meeting</w:t>
      </w:r>
      <w:r w:rsidR="00710190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.</w:t>
      </w:r>
    </w:p>
    <w:p w14:paraId="1886A69B" w14:textId="766A4384" w:rsidR="006F538E" w:rsidRPr="006416B4" w:rsidRDefault="006F538E" w:rsidP="005B4C02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b/>
        </w:rPr>
      </w:pPr>
      <w:r w:rsidRPr="00710190">
        <w:rPr>
          <w:rFonts w:ascii="Times New Roman" w:eastAsia="Times New Roman" w:hAnsi="Times New Roman" w:cs="Times New Roman"/>
          <w:b/>
          <w:bCs/>
          <w:color w:val="4472C4" w:themeColor="accent1"/>
          <w:sz w:val="22"/>
          <w:szCs w:val="22"/>
        </w:rPr>
        <w:t>Party Books?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Jessica </w:t>
      </w:r>
      <w:r w:rsidR="00BD5B1D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has agreed to Lead. She’ll coordinate suggestions and confirm/coordinate against our events calendar. Ideas/notes: </w:t>
      </w:r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Bowling night? Gabriela </w:t>
      </w:r>
      <w:proofErr w:type="spellStart"/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Penhasi</w:t>
      </w:r>
      <w:proofErr w:type="spellEnd"/>
      <w:r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 xml:space="preserve"> agreeing to host/plan an event; </w:t>
      </w:r>
      <w:r w:rsidR="00710190">
        <w:rPr>
          <w:rFonts w:ascii="Times New Roman" w:eastAsia="Times New Roman" w:hAnsi="Times New Roman" w:cs="Times New Roman"/>
          <w:bCs/>
          <w:color w:val="4472C4" w:themeColor="accent1"/>
          <w:sz w:val="20"/>
          <w:szCs w:val="20"/>
        </w:rPr>
        <w:t>Polanco offered other suggested ideas.</w:t>
      </w:r>
    </w:p>
    <w:p w14:paraId="015A95CD" w14:textId="77777777" w:rsidR="00BC3F3E" w:rsidRDefault="00BC3F3E" w:rsidP="00BC3F3E">
      <w:pPr>
        <w:pStyle w:val="ListParagraph"/>
        <w:rPr>
          <w:rFonts w:ascii="Times New Roman" w:eastAsia="Times New Roman" w:hAnsi="Times New Roman" w:cs="Times New Roman"/>
          <w:b/>
        </w:rPr>
      </w:pPr>
    </w:p>
    <w:p w14:paraId="2B8F0408" w14:textId="0869D637" w:rsidR="00BC3F3E" w:rsidRDefault="00BC3F3E" w:rsidP="00BC3F3E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 w:rsidRPr="00536927">
        <w:rPr>
          <w:rFonts w:ascii="Times New Roman" w:eastAsia="Times New Roman" w:hAnsi="Times New Roman" w:cs="Times New Roman"/>
          <w:b/>
        </w:rPr>
        <w:t>Open Forum</w:t>
      </w:r>
    </w:p>
    <w:p w14:paraId="5F4BB779" w14:textId="6648FD69" w:rsidR="006A660C" w:rsidRPr="006A660C" w:rsidRDefault="006A660C" w:rsidP="006A660C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</w:pP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Ty = </w:t>
      </w:r>
      <w:r w:rsidRPr="006A660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WLP – consider provid</w:t>
      </w:r>
      <w:r w:rsidR="00710190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ing an amount</w:t>
      </w:r>
      <w:r w:rsidRPr="006A660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to WLP annual</w:t>
      </w:r>
      <w:r w:rsidR="00710190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ly to cover their expenses a</w:t>
      </w:r>
      <w:r w:rsidRPr="006A660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nd </w:t>
      </w:r>
      <w:r w:rsidR="00710190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their fundraising </w:t>
      </w:r>
      <w:r w:rsidRPr="006A660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efforts would be led by Friends; Amber – what’s the </w:t>
      </w:r>
      <w:r w:rsidR="00710190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budget look like? Ty to review with the WLP committee at their first meeting and we’ll revisit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– table until next meeting </w:t>
      </w:r>
      <w:r w:rsidR="00552426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and Ty has more info</w:t>
      </w:r>
    </w:p>
    <w:p w14:paraId="5B8F2471" w14:textId="0DBDBE61" w:rsidR="00C413ED" w:rsidRPr="006A660C" w:rsidRDefault="00C413ED" w:rsidP="006A660C">
      <w:pPr>
        <w:rPr>
          <w:rFonts w:ascii="Times New Roman" w:eastAsia="Times New Roman" w:hAnsi="Times New Roman" w:cs="Times New Roman"/>
          <w:b/>
        </w:rPr>
      </w:pPr>
    </w:p>
    <w:p w14:paraId="382C0014" w14:textId="77777777" w:rsidR="003D4D17" w:rsidRDefault="003D4D17" w:rsidP="003D4D17">
      <w:pPr>
        <w:pStyle w:val="ListParagraph"/>
        <w:numPr>
          <w:ilvl w:val="0"/>
          <w:numId w:val="9"/>
        </w:num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Upcoming Meetings: </w:t>
      </w:r>
    </w:p>
    <w:p w14:paraId="0B0BC600" w14:textId="0484B3C5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September 12, 2022</w:t>
      </w:r>
      <w:bookmarkStart w:id="0" w:name="_GoBack"/>
      <w:bookmarkEnd w:id="0"/>
    </w:p>
    <w:p w14:paraId="5DB7B375" w14:textId="0A8D096E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October 3, 2022</w:t>
      </w:r>
    </w:p>
    <w:p w14:paraId="6B6C77F4" w14:textId="6912BE5B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November 7, 2022</w:t>
      </w:r>
    </w:p>
    <w:p w14:paraId="3B42AD6C" w14:textId="7FE201C9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December 5, 2022</w:t>
      </w:r>
    </w:p>
    <w:p w14:paraId="0803E3BA" w14:textId="50C3470E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January 9, 2023</w:t>
      </w:r>
    </w:p>
    <w:p w14:paraId="184401BB" w14:textId="33DDCF11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February 6, 2023</w:t>
      </w:r>
    </w:p>
    <w:p w14:paraId="04032E64" w14:textId="22069FAF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March 6, 2023</w:t>
      </w:r>
    </w:p>
    <w:p w14:paraId="09176270" w14:textId="558190ED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April 10, 2023</w:t>
      </w:r>
    </w:p>
    <w:p w14:paraId="61280753" w14:textId="73ACFACA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May 1, 2023 (</w:t>
      </w:r>
      <w:proofErr w:type="gramStart"/>
      <w:r w:rsidRPr="008D76BA">
        <w:rPr>
          <w:rFonts w:ascii="Times New Roman" w:eastAsia="Times New Roman" w:hAnsi="Times New Roman" w:cs="Times New Roman"/>
        </w:rPr>
        <w:t>ideally</w:t>
      </w:r>
      <w:proofErr w:type="gramEnd"/>
      <w:r w:rsidRPr="008D76BA">
        <w:rPr>
          <w:rFonts w:ascii="Times New Roman" w:eastAsia="Times New Roman" w:hAnsi="Times New Roman" w:cs="Times New Roman"/>
        </w:rPr>
        <w:t xml:space="preserve"> we will hold elections on this date)</w:t>
      </w:r>
    </w:p>
    <w:p w14:paraId="7581B380" w14:textId="77777777" w:rsidR="003D4D17" w:rsidRPr="008D76BA" w:rsidRDefault="003D4D17" w:rsidP="003D4D17">
      <w:pPr>
        <w:pStyle w:val="ListParagraph"/>
        <w:numPr>
          <w:ilvl w:val="1"/>
          <w:numId w:val="9"/>
        </w:numPr>
        <w:rPr>
          <w:rFonts w:ascii="Times New Roman" w:eastAsia="Times New Roman" w:hAnsi="Times New Roman" w:cs="Times New Roman"/>
        </w:rPr>
      </w:pPr>
      <w:r w:rsidRPr="008D76BA">
        <w:rPr>
          <w:rFonts w:ascii="Times New Roman" w:eastAsia="Times New Roman" w:hAnsi="Times New Roman" w:cs="Times New Roman"/>
        </w:rPr>
        <w:t>June 5, 2023 (backup election date)</w:t>
      </w:r>
    </w:p>
    <w:p w14:paraId="57ADF489" w14:textId="4A4288AA" w:rsidR="003D4D17" w:rsidRPr="008D76BA" w:rsidRDefault="003D4D17" w:rsidP="003D4D17">
      <w:pPr>
        <w:rPr>
          <w:rFonts w:ascii="Times New Roman" w:eastAsia="Times New Roman" w:hAnsi="Times New Roman" w:cs="Times New Roman"/>
        </w:rPr>
      </w:pPr>
    </w:p>
    <w:p w14:paraId="0AA77AB5" w14:textId="1802326E" w:rsidR="005B1F35" w:rsidRPr="00B477A9" w:rsidRDefault="005B1F35" w:rsidP="005B1F35">
      <w:pPr>
        <w:rPr>
          <w:rFonts w:ascii="Times New Roman" w:eastAsia="Times New Roman" w:hAnsi="Times New Roman" w:cs="Times New Roman"/>
        </w:rPr>
      </w:pPr>
      <w:r w:rsidRPr="00B477A9">
        <w:rPr>
          <w:rFonts w:ascii="Times New Roman" w:eastAsia="Times New Roman" w:hAnsi="Times New Roman" w:cs="Times New Roman"/>
          <w:b/>
        </w:rPr>
        <w:t xml:space="preserve">Adjournment:   </w:t>
      </w:r>
      <w:r w:rsidRPr="00B477A9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Meeting was adjourned at </w:t>
      </w:r>
      <w:r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8:</w:t>
      </w:r>
      <w:r w:rsidR="006A660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55</w:t>
      </w:r>
      <w:r w:rsidRPr="00B477A9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p.m.  (Alex motioned; </w:t>
      </w:r>
      <w:r w:rsidR="006A660C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>Amber</w:t>
      </w:r>
      <w:r w:rsidRPr="00B477A9">
        <w:rPr>
          <w:rFonts w:ascii="Times New Roman" w:eastAsia="Times New Roman" w:hAnsi="Times New Roman" w:cs="Times New Roman"/>
          <w:color w:val="4472C4" w:themeColor="accent1"/>
          <w:sz w:val="20"/>
          <w:szCs w:val="20"/>
        </w:rPr>
        <w:t xml:space="preserve"> seconded)</w:t>
      </w:r>
    </w:p>
    <w:p w14:paraId="5B987AE5" w14:textId="60D9BB28" w:rsidR="00AB1CB1" w:rsidRPr="008D76BA" w:rsidRDefault="00AB1CB1" w:rsidP="00AB1CB1">
      <w:pPr>
        <w:rPr>
          <w:rFonts w:ascii="Times New Roman" w:eastAsia="Times New Roman" w:hAnsi="Times New Roman" w:cs="Times New Roman"/>
        </w:rPr>
      </w:pPr>
    </w:p>
    <w:sectPr w:rsidR="00AB1CB1" w:rsidRPr="008D76BA" w:rsidSect="00F11ABD">
      <w:headerReference w:type="default" r:id="rId11"/>
      <w:type w:val="continuous"/>
      <w:pgSz w:w="12240" w:h="15840"/>
      <w:pgMar w:top="360" w:right="720" w:bottom="18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90376" w14:textId="77777777" w:rsidR="000F6122" w:rsidRDefault="000F6122" w:rsidP="00CF5EBB">
      <w:r>
        <w:separator/>
      </w:r>
    </w:p>
  </w:endnote>
  <w:endnote w:type="continuationSeparator" w:id="0">
    <w:p w14:paraId="27601C0F" w14:textId="77777777" w:rsidR="000F6122" w:rsidRDefault="000F6122" w:rsidP="00CF5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11D4E" w14:textId="77777777" w:rsidR="000F6122" w:rsidRDefault="000F6122" w:rsidP="00CF5EBB">
      <w:r>
        <w:separator/>
      </w:r>
    </w:p>
  </w:footnote>
  <w:footnote w:type="continuationSeparator" w:id="0">
    <w:p w14:paraId="08FF613D" w14:textId="77777777" w:rsidR="000F6122" w:rsidRDefault="000F6122" w:rsidP="00CF5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5C86" w14:textId="66687A50" w:rsidR="00CF5EBB" w:rsidRPr="00E34BC2" w:rsidRDefault="00CF5EBB" w:rsidP="00CF5EBB">
    <w:pPr>
      <w:pStyle w:val="Header"/>
      <w:jc w:val="center"/>
      <w:rPr>
        <w:rFonts w:ascii="Times New Roman" w:hAnsi="Times New Roman" w:cs="Times New Roman"/>
        <w:b/>
      </w:rPr>
    </w:pPr>
    <w:r w:rsidRPr="00E34BC2">
      <w:rPr>
        <w:rFonts w:ascii="Times New Roman" w:hAnsi="Times New Roman" w:cs="Times New Roman"/>
        <w:b/>
      </w:rPr>
      <w:t>Friends of Castle Heights, Inc.</w:t>
    </w:r>
  </w:p>
  <w:p w14:paraId="08017B79" w14:textId="77777777" w:rsidR="00BC3F3E" w:rsidRPr="00E34BC2" w:rsidRDefault="00BC3F3E" w:rsidP="00BC3F3E">
    <w:pPr>
      <w:pStyle w:val="Header"/>
      <w:jc w:val="center"/>
      <w:rPr>
        <w:rFonts w:ascii="Times New Roman" w:hAnsi="Times New Roman" w:cs="Times New Roman"/>
        <w:b/>
      </w:rPr>
    </w:pPr>
    <w:r w:rsidRPr="00E34BC2">
      <w:rPr>
        <w:rFonts w:ascii="Times New Roman" w:hAnsi="Times New Roman" w:cs="Times New Roman"/>
        <w:b/>
      </w:rPr>
      <w:t>Board Meeting Agenda</w:t>
    </w:r>
  </w:p>
  <w:p w14:paraId="78B27A6E" w14:textId="2A7B2343" w:rsidR="00CF5EBB" w:rsidRDefault="006B0123" w:rsidP="00BC3F3E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Monday</w:t>
    </w:r>
    <w:r w:rsidR="00C60308">
      <w:rPr>
        <w:rFonts w:ascii="Times New Roman" w:hAnsi="Times New Roman" w:cs="Times New Roman"/>
        <w:b/>
      </w:rPr>
      <w:t xml:space="preserve">, </w:t>
    </w:r>
    <w:r w:rsidR="00272795">
      <w:rPr>
        <w:rFonts w:ascii="Times New Roman" w:hAnsi="Times New Roman" w:cs="Times New Roman"/>
        <w:b/>
      </w:rPr>
      <w:t>August 22,</w:t>
    </w:r>
    <w:r w:rsidR="00C60308">
      <w:rPr>
        <w:rFonts w:ascii="Times New Roman" w:hAnsi="Times New Roman" w:cs="Times New Roman"/>
        <w:b/>
      </w:rPr>
      <w:t xml:space="preserve"> 2022</w:t>
    </w:r>
    <w:r>
      <w:rPr>
        <w:rFonts w:ascii="Times New Roman" w:hAnsi="Times New Roman" w:cs="Times New Roman"/>
        <w:b/>
      </w:rPr>
      <w:t xml:space="preserve"> @ 7pm</w:t>
    </w:r>
  </w:p>
  <w:p w14:paraId="2C912290" w14:textId="77777777" w:rsidR="00CF5EBB" w:rsidRDefault="00CF5E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2D59"/>
    <w:multiLevelType w:val="hybridMultilevel"/>
    <w:tmpl w:val="914A29A2"/>
    <w:lvl w:ilvl="0" w:tplc="0C9896F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5F8F"/>
    <w:multiLevelType w:val="hybridMultilevel"/>
    <w:tmpl w:val="DCA895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485A88"/>
    <w:multiLevelType w:val="hybridMultilevel"/>
    <w:tmpl w:val="057A545E"/>
    <w:lvl w:ilvl="0" w:tplc="8C3C57A0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513A23"/>
    <w:multiLevelType w:val="hybridMultilevel"/>
    <w:tmpl w:val="C640028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40578"/>
    <w:multiLevelType w:val="hybridMultilevel"/>
    <w:tmpl w:val="2ACE7E56"/>
    <w:lvl w:ilvl="0" w:tplc="B7F2484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3C2317"/>
    <w:multiLevelType w:val="hybridMultilevel"/>
    <w:tmpl w:val="1FD69592"/>
    <w:lvl w:ilvl="0" w:tplc="5A0E303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C2CB2"/>
    <w:multiLevelType w:val="hybridMultilevel"/>
    <w:tmpl w:val="021C50FE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B35E35"/>
    <w:multiLevelType w:val="hybridMultilevel"/>
    <w:tmpl w:val="50D43A22"/>
    <w:lvl w:ilvl="0" w:tplc="3D9851B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DC7ACA"/>
    <w:multiLevelType w:val="hybridMultilevel"/>
    <w:tmpl w:val="EBF6CD3A"/>
    <w:lvl w:ilvl="0" w:tplc="49E679B0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04C687E"/>
    <w:multiLevelType w:val="hybridMultilevel"/>
    <w:tmpl w:val="A59CFB04"/>
    <w:lvl w:ilvl="0" w:tplc="6E52A0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5D96AEC4">
      <w:start w:val="1"/>
      <w:numFmt w:val="lowerLetter"/>
      <w:lvlText w:val="%2."/>
      <w:lvlJc w:val="left"/>
      <w:pPr>
        <w:ind w:left="1440" w:hanging="360"/>
      </w:pPr>
      <w:rPr>
        <w:b/>
        <w:color w:val="auto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D8E"/>
    <w:rsid w:val="0000580F"/>
    <w:rsid w:val="00006934"/>
    <w:rsid w:val="00062191"/>
    <w:rsid w:val="00067144"/>
    <w:rsid w:val="00070AD2"/>
    <w:rsid w:val="00070FF9"/>
    <w:rsid w:val="00080204"/>
    <w:rsid w:val="00083E60"/>
    <w:rsid w:val="000871FE"/>
    <w:rsid w:val="00092DF5"/>
    <w:rsid w:val="00097298"/>
    <w:rsid w:val="000A1DF9"/>
    <w:rsid w:val="000A349C"/>
    <w:rsid w:val="000E3633"/>
    <w:rsid w:val="000F1271"/>
    <w:rsid w:val="000F4BA3"/>
    <w:rsid w:val="000F6122"/>
    <w:rsid w:val="001037F4"/>
    <w:rsid w:val="00105BAC"/>
    <w:rsid w:val="0011377A"/>
    <w:rsid w:val="0012277F"/>
    <w:rsid w:val="00123273"/>
    <w:rsid w:val="00132494"/>
    <w:rsid w:val="00132C41"/>
    <w:rsid w:val="00137141"/>
    <w:rsid w:val="00151201"/>
    <w:rsid w:val="00151AE2"/>
    <w:rsid w:val="00153968"/>
    <w:rsid w:val="0018711F"/>
    <w:rsid w:val="00195A2A"/>
    <w:rsid w:val="001A5A02"/>
    <w:rsid w:val="001B77C1"/>
    <w:rsid w:val="001C0E9F"/>
    <w:rsid w:val="001C73DF"/>
    <w:rsid w:val="001D62C9"/>
    <w:rsid w:val="001F14FA"/>
    <w:rsid w:val="001F6D8C"/>
    <w:rsid w:val="00200F75"/>
    <w:rsid w:val="00211E29"/>
    <w:rsid w:val="002207D7"/>
    <w:rsid w:val="002235A2"/>
    <w:rsid w:val="00240076"/>
    <w:rsid w:val="00243202"/>
    <w:rsid w:val="0025588E"/>
    <w:rsid w:val="00272795"/>
    <w:rsid w:val="002A28E3"/>
    <w:rsid w:val="002B1212"/>
    <w:rsid w:val="002B6DE1"/>
    <w:rsid w:val="002C2927"/>
    <w:rsid w:val="002C7DA6"/>
    <w:rsid w:val="002E20ED"/>
    <w:rsid w:val="002E3C30"/>
    <w:rsid w:val="002E6E45"/>
    <w:rsid w:val="00301C4E"/>
    <w:rsid w:val="00312499"/>
    <w:rsid w:val="00316126"/>
    <w:rsid w:val="00320488"/>
    <w:rsid w:val="003221D7"/>
    <w:rsid w:val="00337503"/>
    <w:rsid w:val="00361CA2"/>
    <w:rsid w:val="00395D40"/>
    <w:rsid w:val="003A3023"/>
    <w:rsid w:val="003B0B36"/>
    <w:rsid w:val="003B6555"/>
    <w:rsid w:val="003D4D17"/>
    <w:rsid w:val="003E437D"/>
    <w:rsid w:val="00430FB9"/>
    <w:rsid w:val="00443982"/>
    <w:rsid w:val="00452FD7"/>
    <w:rsid w:val="00453CB1"/>
    <w:rsid w:val="00467BDE"/>
    <w:rsid w:val="0047135D"/>
    <w:rsid w:val="0047557E"/>
    <w:rsid w:val="00477B1F"/>
    <w:rsid w:val="00485E14"/>
    <w:rsid w:val="004957EF"/>
    <w:rsid w:val="00497AE6"/>
    <w:rsid w:val="004A77B0"/>
    <w:rsid w:val="004B53C3"/>
    <w:rsid w:val="004B6350"/>
    <w:rsid w:val="004B7C0B"/>
    <w:rsid w:val="004C5F94"/>
    <w:rsid w:val="004D5F41"/>
    <w:rsid w:val="004D72C8"/>
    <w:rsid w:val="004D7832"/>
    <w:rsid w:val="004E3637"/>
    <w:rsid w:val="00512581"/>
    <w:rsid w:val="005202AC"/>
    <w:rsid w:val="00526360"/>
    <w:rsid w:val="005300FB"/>
    <w:rsid w:val="00536927"/>
    <w:rsid w:val="00552426"/>
    <w:rsid w:val="00554648"/>
    <w:rsid w:val="00564682"/>
    <w:rsid w:val="00576934"/>
    <w:rsid w:val="005A78E5"/>
    <w:rsid w:val="005B1F35"/>
    <w:rsid w:val="005B200E"/>
    <w:rsid w:val="005B4C02"/>
    <w:rsid w:val="005D6ADE"/>
    <w:rsid w:val="005D7B6E"/>
    <w:rsid w:val="0060569C"/>
    <w:rsid w:val="00623122"/>
    <w:rsid w:val="0062470B"/>
    <w:rsid w:val="00626716"/>
    <w:rsid w:val="00630C59"/>
    <w:rsid w:val="00634D8E"/>
    <w:rsid w:val="00637335"/>
    <w:rsid w:val="006416B4"/>
    <w:rsid w:val="00656407"/>
    <w:rsid w:val="00660243"/>
    <w:rsid w:val="0068285B"/>
    <w:rsid w:val="00692B29"/>
    <w:rsid w:val="006931E2"/>
    <w:rsid w:val="006A045D"/>
    <w:rsid w:val="006A660C"/>
    <w:rsid w:val="006B0123"/>
    <w:rsid w:val="006B3D62"/>
    <w:rsid w:val="006C731A"/>
    <w:rsid w:val="006D0112"/>
    <w:rsid w:val="006D6B0E"/>
    <w:rsid w:val="006F2A7B"/>
    <w:rsid w:val="006F4908"/>
    <w:rsid w:val="006F538E"/>
    <w:rsid w:val="006F7F69"/>
    <w:rsid w:val="00702596"/>
    <w:rsid w:val="00703B3D"/>
    <w:rsid w:val="00707DDE"/>
    <w:rsid w:val="00710190"/>
    <w:rsid w:val="00714DA7"/>
    <w:rsid w:val="00722CFD"/>
    <w:rsid w:val="00750BBF"/>
    <w:rsid w:val="007526CD"/>
    <w:rsid w:val="00760BBB"/>
    <w:rsid w:val="007624E0"/>
    <w:rsid w:val="007638CF"/>
    <w:rsid w:val="007710E8"/>
    <w:rsid w:val="00774D50"/>
    <w:rsid w:val="00781F96"/>
    <w:rsid w:val="007879DE"/>
    <w:rsid w:val="00790CC6"/>
    <w:rsid w:val="00797DA5"/>
    <w:rsid w:val="007A6BBB"/>
    <w:rsid w:val="007A6D8D"/>
    <w:rsid w:val="007C6F5C"/>
    <w:rsid w:val="007E1A72"/>
    <w:rsid w:val="007E7269"/>
    <w:rsid w:val="007F1402"/>
    <w:rsid w:val="007F6736"/>
    <w:rsid w:val="00803A29"/>
    <w:rsid w:val="00803BE3"/>
    <w:rsid w:val="0081396B"/>
    <w:rsid w:val="00813A54"/>
    <w:rsid w:val="00820AFA"/>
    <w:rsid w:val="00826F34"/>
    <w:rsid w:val="00847634"/>
    <w:rsid w:val="00850C33"/>
    <w:rsid w:val="00872F19"/>
    <w:rsid w:val="008A0468"/>
    <w:rsid w:val="008A26C5"/>
    <w:rsid w:val="008A2768"/>
    <w:rsid w:val="008D76BA"/>
    <w:rsid w:val="008F6601"/>
    <w:rsid w:val="00912B9F"/>
    <w:rsid w:val="00920C3E"/>
    <w:rsid w:val="009362FE"/>
    <w:rsid w:val="00941AB3"/>
    <w:rsid w:val="0095265C"/>
    <w:rsid w:val="009539E1"/>
    <w:rsid w:val="00957DE9"/>
    <w:rsid w:val="009667F5"/>
    <w:rsid w:val="00970E43"/>
    <w:rsid w:val="00981188"/>
    <w:rsid w:val="00991831"/>
    <w:rsid w:val="009C05CB"/>
    <w:rsid w:val="009C2BD3"/>
    <w:rsid w:val="009C5650"/>
    <w:rsid w:val="009D7349"/>
    <w:rsid w:val="00A02A4C"/>
    <w:rsid w:val="00A1616A"/>
    <w:rsid w:val="00A1701F"/>
    <w:rsid w:val="00A22BA6"/>
    <w:rsid w:val="00A42FF8"/>
    <w:rsid w:val="00A75474"/>
    <w:rsid w:val="00A83D2B"/>
    <w:rsid w:val="00A87B06"/>
    <w:rsid w:val="00AA0A85"/>
    <w:rsid w:val="00AA7219"/>
    <w:rsid w:val="00AB1CB1"/>
    <w:rsid w:val="00AB4B8F"/>
    <w:rsid w:val="00AE24D5"/>
    <w:rsid w:val="00B02C7F"/>
    <w:rsid w:val="00B13F79"/>
    <w:rsid w:val="00B166E9"/>
    <w:rsid w:val="00B33FC7"/>
    <w:rsid w:val="00B67CFB"/>
    <w:rsid w:val="00B72EA0"/>
    <w:rsid w:val="00B806CE"/>
    <w:rsid w:val="00B97AB0"/>
    <w:rsid w:val="00BB0E7E"/>
    <w:rsid w:val="00BB1CF7"/>
    <w:rsid w:val="00BC3F3E"/>
    <w:rsid w:val="00BD5A38"/>
    <w:rsid w:val="00BD5B1D"/>
    <w:rsid w:val="00BD64B1"/>
    <w:rsid w:val="00BD6DA9"/>
    <w:rsid w:val="00C04C10"/>
    <w:rsid w:val="00C11F18"/>
    <w:rsid w:val="00C14C46"/>
    <w:rsid w:val="00C243AF"/>
    <w:rsid w:val="00C33ED0"/>
    <w:rsid w:val="00C413ED"/>
    <w:rsid w:val="00C43DE5"/>
    <w:rsid w:val="00C47D8E"/>
    <w:rsid w:val="00C51445"/>
    <w:rsid w:val="00C57863"/>
    <w:rsid w:val="00C60308"/>
    <w:rsid w:val="00C70F03"/>
    <w:rsid w:val="00C8580F"/>
    <w:rsid w:val="00C90C0C"/>
    <w:rsid w:val="00C92E9B"/>
    <w:rsid w:val="00CC13EA"/>
    <w:rsid w:val="00CD0463"/>
    <w:rsid w:val="00CD4ECD"/>
    <w:rsid w:val="00CE3266"/>
    <w:rsid w:val="00CF5EBB"/>
    <w:rsid w:val="00D0350F"/>
    <w:rsid w:val="00D1070E"/>
    <w:rsid w:val="00D21BE7"/>
    <w:rsid w:val="00D31BF4"/>
    <w:rsid w:val="00D81681"/>
    <w:rsid w:val="00D82268"/>
    <w:rsid w:val="00D8305E"/>
    <w:rsid w:val="00D93717"/>
    <w:rsid w:val="00D94E80"/>
    <w:rsid w:val="00D95C35"/>
    <w:rsid w:val="00DA6842"/>
    <w:rsid w:val="00DA6996"/>
    <w:rsid w:val="00DB1F77"/>
    <w:rsid w:val="00DB699C"/>
    <w:rsid w:val="00DE0E80"/>
    <w:rsid w:val="00DF42C3"/>
    <w:rsid w:val="00DF70DD"/>
    <w:rsid w:val="00E0730F"/>
    <w:rsid w:val="00E2009F"/>
    <w:rsid w:val="00E24234"/>
    <w:rsid w:val="00E30397"/>
    <w:rsid w:val="00E34BC2"/>
    <w:rsid w:val="00E51F32"/>
    <w:rsid w:val="00E62E55"/>
    <w:rsid w:val="00E74256"/>
    <w:rsid w:val="00E92A89"/>
    <w:rsid w:val="00EB49E8"/>
    <w:rsid w:val="00EB661B"/>
    <w:rsid w:val="00ED4DEA"/>
    <w:rsid w:val="00ED5886"/>
    <w:rsid w:val="00F0762A"/>
    <w:rsid w:val="00F11ABD"/>
    <w:rsid w:val="00F32213"/>
    <w:rsid w:val="00F345E5"/>
    <w:rsid w:val="00F54E3F"/>
    <w:rsid w:val="00F657A4"/>
    <w:rsid w:val="00F83241"/>
    <w:rsid w:val="00F87EE5"/>
    <w:rsid w:val="00F93D3C"/>
    <w:rsid w:val="00F95260"/>
    <w:rsid w:val="00FA36A2"/>
    <w:rsid w:val="00FA5E32"/>
    <w:rsid w:val="00FB0D00"/>
    <w:rsid w:val="00FB5DFB"/>
    <w:rsid w:val="00FD04A5"/>
    <w:rsid w:val="00FD5460"/>
    <w:rsid w:val="00FE3037"/>
    <w:rsid w:val="00FE7CFC"/>
    <w:rsid w:val="00FF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D7AA6"/>
  <w15:chartTrackingRefBased/>
  <w15:docId w15:val="{6E26EE52-BC64-EA43-B1DB-F1B6BC898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D8E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D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E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EB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F5E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EB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E9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E9B"/>
    <w:rPr>
      <w:rFonts w:ascii="Times New Roman" w:eastAsiaTheme="minorEastAsia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7A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13F7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zoom.us/j/5455282559?pwd=QmpuVFpDdzZTa0Z1US9wNlBFWFdsUT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292E0F21ABB44A94285FEEBD7D6EAE" ma:contentTypeVersion="14" ma:contentTypeDescription="Create a new document." ma:contentTypeScope="" ma:versionID="6d8b6e7c606632ff3acc0e4a39c809f4">
  <xsd:schema xmlns:xsd="http://www.w3.org/2001/XMLSchema" xmlns:xs="http://www.w3.org/2001/XMLSchema" xmlns:p="http://schemas.microsoft.com/office/2006/metadata/properties" xmlns:ns3="512c4042-372d-435a-b0bf-1d87c521c9be" xmlns:ns4="750fc26a-8199-4d31-aef2-2e54db66758d" targetNamespace="http://schemas.microsoft.com/office/2006/metadata/properties" ma:root="true" ma:fieldsID="526b17b6839065b5c43b753dbd6f0d43" ns3:_="" ns4:_="">
    <xsd:import namespace="512c4042-372d-435a-b0bf-1d87c521c9be"/>
    <xsd:import namespace="750fc26a-8199-4d31-aef2-2e54db6675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c4042-372d-435a-b0bf-1d87c521c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fc26a-8199-4d31-aef2-2e54db6675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1E6796-D664-45FC-A3BD-FFCB74CBCC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A2A93-697E-4635-8663-0E2ADDDE13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c4042-372d-435a-b0bf-1d87c521c9be"/>
    <ds:schemaRef ds:uri="750fc26a-8199-4d31-aef2-2e54db6675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E8931F-FB92-40AA-8A9C-D267D9ADD3DB}">
  <ds:schemaRefs>
    <ds:schemaRef ds:uri="http://schemas.openxmlformats.org/package/2006/metadata/core-properties"/>
    <ds:schemaRef ds:uri="http://schemas.microsoft.com/office/2006/documentManagement/types"/>
    <ds:schemaRef ds:uri="512c4042-372d-435a-b0bf-1d87c521c9be"/>
    <ds:schemaRef ds:uri="http://schemas.microsoft.com/office/2006/metadata/properties"/>
    <ds:schemaRef ds:uri="http://purl.org/dc/terms/"/>
    <ds:schemaRef ds:uri="750fc26a-8199-4d31-aef2-2e54db66758d"/>
    <ds:schemaRef ds:uri="http://purl.org/dc/elements/1.1/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Oosterom</dc:creator>
  <cp:keywords/>
  <dc:description/>
  <cp:lastModifiedBy>Amber Hapuarachy</cp:lastModifiedBy>
  <cp:revision>15</cp:revision>
  <cp:lastPrinted>2020-10-06T00:03:00Z</cp:lastPrinted>
  <dcterms:created xsi:type="dcterms:W3CDTF">2022-08-23T01:48:00Z</dcterms:created>
  <dcterms:modified xsi:type="dcterms:W3CDTF">2022-08-23T04:44:00Z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0x01010095292E0F21ABB44A94285FEEBD7D6EAE</vt:lpwstr>
  </property>
</Properties>
</file>